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9C" w:rsidRPr="00612D9C" w:rsidRDefault="00612D9C" w:rsidP="00612D9C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612D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Title page</w:t>
      </w:r>
    </w:p>
    <w:p w:rsidR="00BB1256" w:rsidRDefault="00612D9C" w:rsidP="00BB1256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612D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Title: </w:t>
      </w:r>
      <w:r w:rsidR="00BB1256" w:rsidRPr="00BB12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Flexural strength of composites: effects of the activation techniques and fiber reinforcement.</w:t>
      </w:r>
    </w:p>
    <w:p w:rsidR="00612D9C" w:rsidRDefault="00BB1256" w:rsidP="00BB1256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</w:pPr>
      <w:r w:rsidRPr="00BB1256"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>Sílvio José Mauro</w:t>
      </w:r>
      <w:r w:rsidR="00CF5535"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 xml:space="preserve"> </w:t>
      </w:r>
      <w:r w:rsidR="00CF5535" w:rsidRPr="00CF5535">
        <w:rPr>
          <w:rFonts w:ascii="Times New Roman" w:eastAsia="Calibri" w:hAnsi="Times New Roman" w:cs="Times New Roman"/>
          <w:b/>
          <w:sz w:val="20"/>
          <w:szCs w:val="20"/>
          <w:vertAlign w:val="superscript"/>
          <w:lang w:val="pt-BR" w:bidi="gu-IN"/>
        </w:rPr>
        <w:t>1</w:t>
      </w:r>
      <w:r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>,</w:t>
      </w:r>
      <w:r w:rsidRPr="00BB1256"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 xml:space="preserve"> Lucas Silveira Machado</w:t>
      </w:r>
      <w:r w:rsidR="00CF5535"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 xml:space="preserve"> </w:t>
      </w:r>
      <w:r w:rsidR="00CF5535" w:rsidRPr="00CF5535">
        <w:rPr>
          <w:rFonts w:ascii="Times New Roman" w:eastAsia="Calibri" w:hAnsi="Times New Roman" w:cs="Times New Roman"/>
          <w:b/>
          <w:sz w:val="20"/>
          <w:szCs w:val="20"/>
          <w:vertAlign w:val="superscript"/>
          <w:lang w:val="pt-BR" w:bidi="gu-IN"/>
        </w:rPr>
        <w:t>1</w:t>
      </w:r>
      <w:r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>,</w:t>
      </w:r>
      <w:r w:rsidRPr="00BB1256"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 xml:space="preserve"> </w:t>
      </w:r>
      <w:r w:rsidR="00CF5535" w:rsidRPr="00CF5535"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>Letícia Cunha Amaral Gonzaga de Almeida</w:t>
      </w:r>
      <w:r w:rsidR="00CF5535"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 xml:space="preserve"> </w:t>
      </w:r>
      <w:r w:rsidR="00CF5535" w:rsidRPr="00CF5535">
        <w:rPr>
          <w:rFonts w:ascii="Times New Roman" w:eastAsia="Calibri" w:hAnsi="Times New Roman" w:cs="Times New Roman"/>
          <w:b/>
          <w:sz w:val="20"/>
          <w:szCs w:val="20"/>
          <w:vertAlign w:val="superscript"/>
          <w:lang w:val="pt-BR" w:bidi="gu-IN"/>
        </w:rPr>
        <w:t>1</w:t>
      </w:r>
      <w:r w:rsidR="00CF5535"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>,</w:t>
      </w:r>
      <w:r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 xml:space="preserve"> </w:t>
      </w:r>
      <w:r w:rsidRPr="00BB1256"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>Amanda Galves Vieira</w:t>
      </w:r>
      <w:r w:rsidR="00CF5535"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 xml:space="preserve"> </w:t>
      </w:r>
      <w:r w:rsidR="00CF5535" w:rsidRPr="00CF5535">
        <w:rPr>
          <w:rFonts w:ascii="Times New Roman" w:eastAsia="Calibri" w:hAnsi="Times New Roman" w:cs="Times New Roman"/>
          <w:b/>
          <w:sz w:val="20"/>
          <w:szCs w:val="20"/>
          <w:vertAlign w:val="superscript"/>
          <w:lang w:val="pt-BR" w:bidi="gu-IN"/>
        </w:rPr>
        <w:t>2</w:t>
      </w:r>
      <w:r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>,</w:t>
      </w:r>
      <w:r w:rsidRPr="00BB1256"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 xml:space="preserve"> Paulo Henrique dos Santos</w:t>
      </w:r>
      <w:r w:rsidR="00CF5535"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 xml:space="preserve"> </w:t>
      </w:r>
      <w:r w:rsidR="00CF5535" w:rsidRPr="00CF5535">
        <w:rPr>
          <w:rFonts w:ascii="Times New Roman" w:eastAsia="Calibri" w:hAnsi="Times New Roman" w:cs="Times New Roman"/>
          <w:b/>
          <w:sz w:val="20"/>
          <w:szCs w:val="20"/>
          <w:vertAlign w:val="superscript"/>
          <w:lang w:val="pt-BR" w:bidi="gu-IN"/>
        </w:rPr>
        <w:t>3</w:t>
      </w:r>
      <w:r w:rsidRPr="00BB1256">
        <w:rPr>
          <w:rFonts w:ascii="Times New Roman" w:eastAsia="Calibri" w:hAnsi="Times New Roman" w:cs="Times New Roman"/>
          <w:b/>
          <w:sz w:val="20"/>
          <w:szCs w:val="20"/>
          <w:lang w:val="pt-BR" w:bidi="gu-IN"/>
        </w:rPr>
        <w:t xml:space="preserve"> </w:t>
      </w:r>
    </w:p>
    <w:p w:rsidR="00BB1256" w:rsidRPr="00BB1256" w:rsidRDefault="00BB1256" w:rsidP="00BB125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pt-BR" w:bidi="gu-IN"/>
        </w:rPr>
      </w:pPr>
    </w:p>
    <w:p w:rsidR="00612D9C" w:rsidRPr="00612D9C" w:rsidRDefault="00612D9C" w:rsidP="00612D9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gu-IN"/>
        </w:rPr>
      </w:pPr>
      <w:r w:rsidRPr="00612D9C">
        <w:rPr>
          <w:rFonts w:ascii="Times New Roman" w:eastAsia="Calibri" w:hAnsi="Times New Roman" w:cs="Times New Roman"/>
          <w:sz w:val="20"/>
          <w:szCs w:val="20"/>
          <w:vertAlign w:val="superscript"/>
          <w:lang w:bidi="gu-IN"/>
        </w:rPr>
        <w:t>1</w:t>
      </w:r>
      <w:r w:rsidR="00F406A3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</w:t>
      </w:r>
      <w:r w:rsidR="00705CAF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DDS, </w:t>
      </w:r>
      <w:proofErr w:type="spellStart"/>
      <w:r w:rsidR="00705CAF">
        <w:rPr>
          <w:rFonts w:ascii="Times New Roman" w:eastAsia="Calibri" w:hAnsi="Times New Roman" w:cs="Times New Roman"/>
          <w:sz w:val="20"/>
          <w:szCs w:val="20"/>
          <w:lang w:bidi="gu-IN"/>
        </w:rPr>
        <w:t>M</w:t>
      </w:r>
      <w:bookmarkStart w:id="0" w:name="_GoBack"/>
      <w:bookmarkEnd w:id="0"/>
      <w:r w:rsidR="00705CAF">
        <w:rPr>
          <w:rFonts w:ascii="Times New Roman" w:eastAsia="Calibri" w:hAnsi="Times New Roman" w:cs="Times New Roman"/>
          <w:sz w:val="20"/>
          <w:szCs w:val="20"/>
          <w:lang w:bidi="gu-IN"/>
        </w:rPr>
        <w:t>s</w:t>
      </w:r>
      <w:proofErr w:type="spellEnd"/>
      <w:r w:rsidR="00705CAF">
        <w:rPr>
          <w:rFonts w:ascii="Times New Roman" w:eastAsia="Calibri" w:hAnsi="Times New Roman" w:cs="Times New Roman"/>
          <w:sz w:val="20"/>
          <w:szCs w:val="20"/>
          <w:lang w:bidi="gu-IN"/>
        </w:rPr>
        <w:t>, PhD</w:t>
      </w:r>
      <w:r w:rsidR="00F406A3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, </w:t>
      </w:r>
      <w:r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Department of Restorative Dentistry, </w:t>
      </w:r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UNESP – </w:t>
      </w:r>
      <w:proofErr w:type="spellStart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Univ</w:t>
      </w:r>
      <w:proofErr w:type="spellEnd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</w:t>
      </w:r>
      <w:proofErr w:type="spellStart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Estadual</w:t>
      </w:r>
      <w:proofErr w:type="spellEnd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</w:t>
      </w:r>
      <w:proofErr w:type="spellStart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Paulista</w:t>
      </w:r>
      <w:proofErr w:type="spellEnd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, </w:t>
      </w:r>
      <w:proofErr w:type="spellStart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Araçatuba</w:t>
      </w:r>
      <w:proofErr w:type="spellEnd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Dental School, </w:t>
      </w:r>
      <w:r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</w:t>
      </w:r>
      <w:proofErr w:type="spellStart"/>
      <w:r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Araçatuba</w:t>
      </w:r>
      <w:proofErr w:type="spellEnd"/>
      <w:r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, SP, Brazil</w:t>
      </w:r>
    </w:p>
    <w:p w:rsidR="00612D9C" w:rsidRDefault="00F406A3" w:rsidP="00612D9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gu-IN"/>
        </w:rPr>
      </w:pPr>
      <w:r w:rsidRPr="00612D9C">
        <w:rPr>
          <w:rFonts w:ascii="Times New Roman" w:eastAsia="Calibri" w:hAnsi="Times New Roman" w:cs="Times New Roman"/>
          <w:sz w:val="20"/>
          <w:szCs w:val="20"/>
          <w:vertAlign w:val="superscript"/>
          <w:lang w:bidi="gu-IN"/>
        </w:rPr>
        <w:t>2</w:t>
      </w:r>
      <w:r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</w:t>
      </w:r>
      <w:r w:rsidR="00705CAF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DDS, </w:t>
      </w:r>
      <w:r w:rsidR="00612D9C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Department of Restorative Dentistry, </w:t>
      </w:r>
      <w:r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UNICAMP – University of Campinas Piracicaba Dental School</w:t>
      </w:r>
      <w:r>
        <w:rPr>
          <w:rFonts w:ascii="Times New Roman" w:eastAsia="Calibri" w:hAnsi="Times New Roman" w:cs="Times New Roman"/>
          <w:sz w:val="20"/>
          <w:szCs w:val="20"/>
          <w:lang w:bidi="gu-IN"/>
        </w:rPr>
        <w:t>,</w:t>
      </w:r>
      <w:r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</w:t>
      </w:r>
      <w:r w:rsidR="00612D9C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Piracicaba, SP, Brazil</w:t>
      </w:r>
    </w:p>
    <w:p w:rsidR="00612D9C" w:rsidRPr="00612D9C" w:rsidRDefault="00705CAF" w:rsidP="00612D9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gu-IN"/>
        </w:rPr>
      </w:pPr>
      <w:r w:rsidRPr="00705CAF">
        <w:rPr>
          <w:rFonts w:ascii="Times New Roman" w:eastAsia="Calibri" w:hAnsi="Times New Roman" w:cs="Times New Roman"/>
          <w:sz w:val="20"/>
          <w:szCs w:val="20"/>
          <w:vertAlign w:val="superscript"/>
          <w:lang w:bidi="gu-IN"/>
        </w:rPr>
        <w:t>3</w:t>
      </w:r>
      <w:r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DDS,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bidi="gu-IN"/>
        </w:rPr>
        <w:t>Ms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, PhD, </w:t>
      </w:r>
      <w:r w:rsidR="00612D9C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Department of Dental Materials and Prosthodontics, </w:t>
      </w:r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UNESP – </w:t>
      </w:r>
      <w:proofErr w:type="spellStart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Univ</w:t>
      </w:r>
      <w:proofErr w:type="spellEnd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</w:t>
      </w:r>
      <w:proofErr w:type="spellStart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Estadual</w:t>
      </w:r>
      <w:proofErr w:type="spellEnd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</w:t>
      </w:r>
      <w:proofErr w:type="spellStart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Paulista</w:t>
      </w:r>
      <w:proofErr w:type="spellEnd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, </w:t>
      </w:r>
      <w:proofErr w:type="spellStart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Araçatuba</w:t>
      </w:r>
      <w:proofErr w:type="spellEnd"/>
      <w:r w:rsidR="00F406A3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Dental School,</w:t>
      </w:r>
      <w:r w:rsidR="00612D9C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</w:t>
      </w:r>
      <w:proofErr w:type="spellStart"/>
      <w:r w:rsidR="00612D9C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Araçatuba</w:t>
      </w:r>
      <w:proofErr w:type="spellEnd"/>
      <w:r w:rsidR="00612D9C"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, SP, Brazil</w:t>
      </w:r>
    </w:p>
    <w:p w:rsidR="00CF5535" w:rsidRDefault="00CF5535" w:rsidP="00612D9C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bidi="gu-IN"/>
        </w:rPr>
      </w:pPr>
    </w:p>
    <w:p w:rsidR="00612D9C" w:rsidRPr="00612D9C" w:rsidRDefault="00612D9C" w:rsidP="00612D9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gu-IN"/>
        </w:rPr>
      </w:pPr>
      <w:r w:rsidRPr="00612D9C">
        <w:rPr>
          <w:rFonts w:ascii="Times New Roman" w:eastAsia="Calibri" w:hAnsi="Times New Roman" w:cs="Times New Roman"/>
          <w:b/>
          <w:sz w:val="20"/>
          <w:szCs w:val="20"/>
          <w:lang w:bidi="gu-IN"/>
        </w:rPr>
        <w:t>Corresponding author:</w:t>
      </w:r>
      <w:r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</w:t>
      </w:r>
      <w:r w:rsidR="00CF5535">
        <w:rPr>
          <w:rFonts w:ascii="Times New Roman" w:eastAsia="Calibri" w:hAnsi="Times New Roman" w:cs="Times New Roman"/>
          <w:sz w:val="20"/>
          <w:szCs w:val="20"/>
          <w:lang w:bidi="gu-IN"/>
        </w:rPr>
        <w:t>Silvio José Mauro</w:t>
      </w:r>
    </w:p>
    <w:p w:rsidR="00612D9C" w:rsidRPr="00612D9C" w:rsidRDefault="00612D9C" w:rsidP="00612D9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gu-IN"/>
        </w:rPr>
      </w:pPr>
      <w:r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Department of Restorative Dentistry, </w:t>
      </w:r>
      <w:proofErr w:type="spellStart"/>
      <w:r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>Araçatuba</w:t>
      </w:r>
      <w:proofErr w:type="spellEnd"/>
      <w:r w:rsidRPr="00612D9C">
        <w:rPr>
          <w:rFonts w:ascii="Times New Roman" w:eastAsia="Calibri" w:hAnsi="Times New Roman" w:cs="Times New Roman"/>
          <w:sz w:val="20"/>
          <w:szCs w:val="20"/>
          <w:lang w:bidi="gu-IN"/>
        </w:rPr>
        <w:t xml:space="preserve"> Dental School - UNESP</w:t>
      </w:r>
    </w:p>
    <w:p w:rsidR="00612D9C" w:rsidRDefault="00612D9C" w:rsidP="00612D9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pt-BR" w:bidi="gu-IN"/>
        </w:rPr>
      </w:pPr>
      <w:proofErr w:type="gramStart"/>
      <w:r w:rsidRPr="00612D9C">
        <w:rPr>
          <w:rFonts w:ascii="Times New Roman" w:eastAsia="Calibri" w:hAnsi="Times New Roman" w:cs="Times New Roman"/>
          <w:sz w:val="20"/>
          <w:szCs w:val="20"/>
          <w:lang w:val="pt-BR" w:bidi="gu-IN"/>
        </w:rPr>
        <w:t>R.</w:t>
      </w:r>
      <w:proofErr w:type="gramEnd"/>
      <w:r w:rsidRPr="00612D9C">
        <w:rPr>
          <w:rFonts w:ascii="Times New Roman" w:eastAsia="Calibri" w:hAnsi="Times New Roman" w:cs="Times New Roman"/>
          <w:sz w:val="20"/>
          <w:szCs w:val="20"/>
          <w:lang w:val="pt-BR" w:bidi="gu-IN"/>
        </w:rPr>
        <w:t xml:space="preserve"> José Bonifácio 1193, Araçatuba, SP, </w:t>
      </w:r>
      <w:proofErr w:type="spellStart"/>
      <w:r w:rsidRPr="00612D9C">
        <w:rPr>
          <w:rFonts w:ascii="Times New Roman" w:eastAsia="Calibri" w:hAnsi="Times New Roman" w:cs="Times New Roman"/>
          <w:sz w:val="20"/>
          <w:szCs w:val="20"/>
          <w:lang w:val="pt-BR" w:bidi="gu-IN"/>
        </w:rPr>
        <w:t>Brazil</w:t>
      </w:r>
      <w:proofErr w:type="spellEnd"/>
    </w:p>
    <w:p w:rsidR="00B7122B" w:rsidRPr="00B7122B" w:rsidRDefault="00B7122B" w:rsidP="00612D9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pt-BR" w:bidi="gu-IN"/>
        </w:rPr>
      </w:pPr>
      <w:r w:rsidRPr="00B7122B">
        <w:rPr>
          <w:rFonts w:ascii="Times New Roman" w:hAnsi="Times New Roman" w:cs="Times New Roman"/>
          <w:sz w:val="20"/>
          <w:szCs w:val="20"/>
        </w:rPr>
        <w:t>sjmauro@foa.unesp.br</w:t>
      </w:r>
    </w:p>
    <w:p w:rsidR="00612D9C" w:rsidRPr="00612D9C" w:rsidRDefault="00CF5535" w:rsidP="00612D9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pt-BR" w:bidi="gu-IN"/>
        </w:rPr>
      </w:pPr>
      <w:r>
        <w:rPr>
          <w:rFonts w:ascii="Times New Roman" w:eastAsia="Calibri" w:hAnsi="Times New Roman" w:cs="Times New Roman"/>
          <w:sz w:val="20"/>
          <w:szCs w:val="20"/>
          <w:lang w:val="pt-BR" w:bidi="gu-IN"/>
        </w:rPr>
        <w:t>Phone: +55 (18) 3636-3251</w:t>
      </w:r>
    </w:p>
    <w:p w:rsidR="00612D9C" w:rsidRPr="00612D9C" w:rsidRDefault="00612D9C" w:rsidP="00612D9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pt-BR" w:bidi="gu-IN"/>
        </w:rPr>
      </w:pPr>
    </w:p>
    <w:p w:rsidR="00612D9C" w:rsidRPr="00612D9C" w:rsidRDefault="00612D9C" w:rsidP="00612D9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pt-BR" w:bidi="gu-IN"/>
        </w:rPr>
      </w:pPr>
    </w:p>
    <w:p w:rsidR="00612D9C" w:rsidRPr="00612D9C" w:rsidRDefault="00612D9C" w:rsidP="00612D9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pt-BR" w:bidi="gu-IN"/>
        </w:rPr>
      </w:pPr>
    </w:p>
    <w:p w:rsidR="00723A6A" w:rsidRDefault="00723A6A">
      <w:pPr>
        <w:rPr>
          <w:lang w:val="pt-BR"/>
        </w:rPr>
      </w:pPr>
    </w:p>
    <w:p w:rsidR="00EA54A0" w:rsidRDefault="00EA54A0">
      <w:pPr>
        <w:rPr>
          <w:lang w:val="pt-BR"/>
        </w:rPr>
      </w:pPr>
    </w:p>
    <w:sectPr w:rsidR="00EA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9C"/>
    <w:rsid w:val="00612D9C"/>
    <w:rsid w:val="00705CAF"/>
    <w:rsid w:val="00723A6A"/>
    <w:rsid w:val="00AA0468"/>
    <w:rsid w:val="00AF547E"/>
    <w:rsid w:val="00B7122B"/>
    <w:rsid w:val="00BB1256"/>
    <w:rsid w:val="00CF5535"/>
    <w:rsid w:val="00EA54A0"/>
    <w:rsid w:val="00F4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391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Ney</cp:lastModifiedBy>
  <cp:revision>2</cp:revision>
  <dcterms:created xsi:type="dcterms:W3CDTF">2015-04-06T03:37:00Z</dcterms:created>
  <dcterms:modified xsi:type="dcterms:W3CDTF">2015-04-06T03:37:00Z</dcterms:modified>
</cp:coreProperties>
</file>