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A4C6A" w14:textId="77777777" w:rsidR="0018336C" w:rsidRPr="0018336C" w:rsidRDefault="00170E3D" w:rsidP="001833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33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Title. </w:t>
      </w:r>
      <w:r w:rsidR="0052158E" w:rsidRPr="0018336C">
        <w:rPr>
          <w:rFonts w:ascii="Times New Roman" w:hAnsi="Times New Roman" w:cs="Times New Roman"/>
          <w:sz w:val="24"/>
          <w:szCs w:val="24"/>
          <w:lang w:val="en-US"/>
        </w:rPr>
        <w:t>Accuracy of color measurement of endondontically treated teeth after aging</w:t>
      </w:r>
    </w:p>
    <w:p w14:paraId="3C050097" w14:textId="38DBABEA" w:rsidR="0052158E" w:rsidRDefault="0018336C" w:rsidP="0052158E">
      <w:pPr>
        <w:spacing w:after="0" w:line="48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336C">
        <w:rPr>
          <w:rFonts w:ascii="Times New Roman" w:hAnsi="Times New Roman" w:cs="Times New Roman"/>
          <w:b/>
          <w:sz w:val="24"/>
          <w:szCs w:val="24"/>
          <w:lang w:val="en-US"/>
        </w:rPr>
        <w:t>Título.</w:t>
      </w:r>
      <w:r w:rsidRPr="00183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8336C">
        <w:rPr>
          <w:rFonts w:ascii="Times New Roman" w:eastAsia="MS Mincho" w:hAnsi="Times New Roman" w:cs="Times New Roman"/>
          <w:sz w:val="24"/>
          <w:szCs w:val="24"/>
        </w:rPr>
        <w:t xml:space="preserve">Precisão da medição de cor de dentes tratados endodonticamente após envelhecimento </w:t>
      </w:r>
    </w:p>
    <w:p w14:paraId="5E5EF889" w14:textId="77777777" w:rsidR="0018336C" w:rsidRPr="0018336C" w:rsidRDefault="0018336C" w:rsidP="0052158E">
      <w:pPr>
        <w:spacing w:after="0" w:line="48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6F47899" w14:textId="77777777" w:rsidR="0052158E" w:rsidRPr="00170E3D" w:rsidRDefault="00170E3D" w:rsidP="0052158E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Author’s names</w:t>
      </w:r>
    </w:p>
    <w:p w14:paraId="0BC353F6" w14:textId="77777777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Tatiana Pereira-Cenci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a, 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Jovito Adiel Skupien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, José Augusto Sedrez-Porto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Álvaro Della Bona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, Marcos Jacobovitz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c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Fernanda Geraldo Pappen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</w:p>
    <w:p w14:paraId="5F78B7B1" w14:textId="77777777" w:rsidR="0052158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2BEB66" w14:textId="77777777" w:rsidR="00170E3D" w:rsidRPr="00170E3D" w:rsidRDefault="00170E3D" w:rsidP="0052158E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Author’s affiliations</w:t>
      </w:r>
    </w:p>
    <w:p w14:paraId="70F289AF" w14:textId="77777777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a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Graduate Program in Dentistry, Federal University of Pelotas, Pelotas, RS, Brazil</w:t>
      </w:r>
    </w:p>
    <w:p w14:paraId="2398F26A" w14:textId="7F029C28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b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Graduate Program in Dentistry, University of Passo Fundo,</w:t>
      </w:r>
      <w:r w:rsidR="001C03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Passo Fundo, RS, Brazil</w:t>
      </w:r>
    </w:p>
    <w:p w14:paraId="3D989F74" w14:textId="77777777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c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Department of Endodontics, Paulista Association of Dental Surgeons, São Carlos, SP, Brazil</w:t>
      </w:r>
    </w:p>
    <w:p w14:paraId="232A01E7" w14:textId="77777777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D97CFD0" w14:textId="77777777" w:rsidR="0052158E" w:rsidRPr="00170E3D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70E3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Authors’ address, telephone and e-mails:</w:t>
      </w:r>
    </w:p>
    <w:p w14:paraId="2D15F083" w14:textId="77777777" w:rsidR="0018336C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Rua Gonçalves Chaves, 457, Pelotas, RS, Brazil. 96015-560</w:t>
      </w:r>
    </w:p>
    <w:p w14:paraId="42B48669" w14:textId="3DB89626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Tel./Fax: +55-53-3225-6741</w:t>
      </w:r>
    </w:p>
    <w:p w14:paraId="22954602" w14:textId="54FBF143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336C">
        <w:rPr>
          <w:rFonts w:ascii="Times New Roman" w:hAnsi="Times New Roman" w:cs="Times New Roman"/>
          <w:sz w:val="24"/>
          <w:szCs w:val="24"/>
        </w:rPr>
        <w:t>tatiana.cenci@ufpel.tche.br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8336C">
        <w:rPr>
          <w:rFonts w:ascii="Times New Roman" w:hAnsi="Times New Roman" w:cs="Times New Roman"/>
          <w:sz w:val="24"/>
          <w:szCs w:val="24"/>
        </w:rPr>
        <w:t>jsedrezporto@gmail.com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336C" w:rsidRPr="0018336C">
        <w:rPr>
          <w:rFonts w:ascii="Times New Roman" w:hAnsi="Times New Roman" w:cs="Times New Roman"/>
          <w:sz w:val="24"/>
          <w:szCs w:val="24"/>
        </w:rPr>
        <w:t>skupien.ja@gmail.com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833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336C">
        <w:rPr>
          <w:rFonts w:ascii="Times New Roman" w:hAnsi="Times New Roman" w:cs="Times New Roman"/>
          <w:sz w:val="24"/>
          <w:szCs w:val="24"/>
        </w:rPr>
        <w:t>dbona@upf.br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8336C">
        <w:rPr>
          <w:rFonts w:ascii="Times New Roman" w:hAnsi="Times New Roman" w:cs="Times New Roman"/>
          <w:sz w:val="24"/>
          <w:szCs w:val="24"/>
        </w:rPr>
        <w:t>marcosjacobovitz@yahoo.com.br</w:t>
      </w: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8336C">
        <w:rPr>
          <w:rFonts w:ascii="Times New Roman" w:hAnsi="Times New Roman" w:cs="Times New Roman"/>
          <w:sz w:val="24"/>
          <w:szCs w:val="24"/>
        </w:rPr>
        <w:t>ferpappen@yahoo.com.br</w:t>
      </w:r>
    </w:p>
    <w:p w14:paraId="3634E829" w14:textId="77777777" w:rsidR="0018336C" w:rsidRDefault="0018336C" w:rsidP="0052158E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6A924C7" w14:textId="77777777" w:rsidR="0052158E" w:rsidRPr="00170E3D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170E3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Corresponding author:</w:t>
      </w:r>
    </w:p>
    <w:p w14:paraId="51F4E4FF" w14:textId="479D0293" w:rsidR="0052158E" w:rsidRPr="003B0A9E" w:rsidRDefault="000267D6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Fernanda Geraldo Pappen</w:t>
      </w:r>
    </w:p>
    <w:p w14:paraId="538CE3A5" w14:textId="60EE6F69" w:rsidR="0052158E" w:rsidRPr="0018336C" w:rsidRDefault="001C03C8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R. Gonçalves Chaves, </w:t>
      </w:r>
      <w:r w:rsidR="0052158E" w:rsidRPr="003B0A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457</w:t>
      </w:r>
      <w:r w:rsidR="001833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52158E"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Pelotas, RS, Brazil 96015-560</w:t>
      </w:r>
    </w:p>
    <w:p w14:paraId="5F0619EA" w14:textId="4FA4DE36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</w:rPr>
        <w:t>e-mail:</w:t>
      </w:r>
      <w:r w:rsidR="00DC6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6E63">
        <w:rPr>
          <w:rStyle w:val="Hiperlink"/>
          <w:rFonts w:ascii="Times New Roman" w:hAnsi="Times New Roman" w:cs="Times New Roman"/>
          <w:color w:val="000000" w:themeColor="text1"/>
          <w:sz w:val="24"/>
          <w:szCs w:val="24"/>
        </w:rPr>
        <w:t>ferpappen@yahoo.com.br</w:t>
      </w:r>
    </w:p>
    <w:p w14:paraId="081D1235" w14:textId="77777777" w:rsidR="0052158E" w:rsidRPr="003B0A9E" w:rsidRDefault="0052158E" w:rsidP="0052158E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B0A9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Tel/Fax: 32256741 ext. 134</w:t>
      </w:r>
    </w:p>
    <w:sectPr w:rsidR="0052158E" w:rsidRPr="003B0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8E"/>
    <w:rsid w:val="000267D6"/>
    <w:rsid w:val="00170E3D"/>
    <w:rsid w:val="0018336C"/>
    <w:rsid w:val="001C03C8"/>
    <w:rsid w:val="00290223"/>
    <w:rsid w:val="0052158E"/>
    <w:rsid w:val="00521973"/>
    <w:rsid w:val="00795E12"/>
    <w:rsid w:val="00D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6FA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unhideWhenUsed/>
    <w:rsid w:val="00521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879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Usuário do Microsoft Office</cp:lastModifiedBy>
  <cp:revision>4</cp:revision>
  <dcterms:created xsi:type="dcterms:W3CDTF">2016-04-22T01:04:00Z</dcterms:created>
  <dcterms:modified xsi:type="dcterms:W3CDTF">2016-04-22T01:10:00Z</dcterms:modified>
</cp:coreProperties>
</file>