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4D24" w:rsidRPr="003A4D24" w:rsidRDefault="003A4D24" w:rsidP="003A4D24">
      <w:pPr>
        <w:jc w:val="center"/>
        <w:rPr>
          <w:rFonts w:ascii="Arial" w:hAnsi="Arial" w:cs="Arial"/>
          <w:b/>
          <w:sz w:val="24"/>
          <w:lang w:val="en-US"/>
        </w:rPr>
      </w:pPr>
      <w:r w:rsidRPr="003A4D24">
        <w:rPr>
          <w:rFonts w:ascii="Arial" w:hAnsi="Arial" w:cs="Arial"/>
          <w:b/>
          <w:sz w:val="24"/>
          <w:lang w:val="en-US"/>
        </w:rPr>
        <w:t>COPYRIGHT TRANSFER AND RESPONSIBILITY STATEMENT</w:t>
      </w:r>
    </w:p>
    <w:p w:rsidR="003A4D24" w:rsidRPr="003A4D24" w:rsidRDefault="003A4D24" w:rsidP="003A4D24">
      <w:pPr>
        <w:spacing w:after="0" w:line="480" w:lineRule="auto"/>
        <w:jc w:val="both"/>
        <w:rPr>
          <w:rFonts w:ascii="Arial" w:hAnsi="Arial" w:cs="Arial"/>
          <w:sz w:val="24"/>
          <w:szCs w:val="24"/>
          <w:lang w:val="en-US"/>
        </w:rPr>
      </w:pPr>
      <w:r w:rsidRPr="003A4D24">
        <w:rPr>
          <w:rFonts w:ascii="Arial" w:hAnsi="Arial" w:cs="Arial"/>
          <w:sz w:val="24"/>
          <w:szCs w:val="24"/>
          <w:lang w:val="en-US"/>
        </w:rPr>
        <w:t>All manuscript's copyright ownership of the article</w:t>
      </w:r>
      <w:r w:rsidRPr="003A4D24">
        <w:rPr>
          <w:rFonts w:ascii="Arial" w:hAnsi="Arial" w:cs="Arial"/>
          <w:sz w:val="24"/>
          <w:szCs w:val="24"/>
          <w:lang w:val="en-US"/>
        </w:rPr>
        <w:t xml:space="preserve"> “</w:t>
      </w:r>
      <w:bookmarkStart w:id="0" w:name="_Hlk510618989"/>
      <w:r w:rsidRPr="003A4D24">
        <w:rPr>
          <w:rFonts w:ascii="Arial" w:eastAsia="SimSun" w:hAnsi="Arial" w:cs="Arial"/>
          <w:b/>
          <w:sz w:val="24"/>
          <w:szCs w:val="24"/>
          <w:lang w:val="en-US" w:eastAsia="zh-CN"/>
        </w:rPr>
        <w:t>Restorative strategies for weakened roots: Systematic review and Meta-analysis of in vitro studies</w:t>
      </w:r>
      <w:bookmarkEnd w:id="0"/>
      <w:r>
        <w:rPr>
          <w:rFonts w:ascii="Arial" w:eastAsia="PMingLiU" w:hAnsi="Arial" w:cs="Arial"/>
          <w:b/>
          <w:sz w:val="24"/>
          <w:szCs w:val="24"/>
          <w:vertAlign w:val="superscript"/>
          <w:lang w:val="en-US"/>
        </w:rPr>
        <w:t xml:space="preserve">” </w:t>
      </w:r>
      <w:r w:rsidRPr="003A4D24">
        <w:rPr>
          <w:rFonts w:ascii="Arial" w:hAnsi="Arial" w:cs="Arial"/>
          <w:sz w:val="24"/>
          <w:szCs w:val="24"/>
          <w:lang w:val="en-US"/>
        </w:rPr>
        <w:t xml:space="preserve">is transferred from the author(s) to the BRAZILIAN DENTAL SCIENCE, in the event the work is published. The manuscript has not been published elsewhere and that it has not been submitted simultaneously for publication elsewhere. </w:t>
      </w:r>
    </w:p>
    <w:p w:rsidR="00DB1813" w:rsidRDefault="003A4D24" w:rsidP="003A4D24">
      <w:pPr>
        <w:spacing w:line="480" w:lineRule="auto"/>
        <w:jc w:val="both"/>
        <w:rPr>
          <w:rFonts w:ascii="Arial" w:hAnsi="Arial" w:cs="Arial"/>
          <w:sz w:val="24"/>
          <w:szCs w:val="24"/>
          <w:lang w:val="en-US"/>
        </w:rPr>
      </w:pPr>
      <w:r w:rsidRPr="003A4D24">
        <w:rPr>
          <w:rFonts w:ascii="Arial" w:hAnsi="Arial" w:cs="Arial"/>
          <w:sz w:val="24"/>
          <w:szCs w:val="24"/>
          <w:lang w:val="en-US"/>
        </w:rPr>
        <w:t>We hereby attest the study is original and does not present manipulated data, fraud or plagiarism. We made significant scientific contribution to the study and we are aware of the presented data and in agreement with the final version of the manuscript. We assume complete responsibility for the ethical aspects of the study.</w:t>
      </w:r>
    </w:p>
    <w:p w:rsidR="003A4D24" w:rsidRDefault="003A4D24" w:rsidP="003A4D24">
      <w:pPr>
        <w:spacing w:line="240" w:lineRule="auto"/>
        <w:jc w:val="both"/>
        <w:rPr>
          <w:rFonts w:ascii="Arial" w:hAnsi="Arial" w:cs="Arial"/>
          <w:sz w:val="24"/>
          <w:szCs w:val="24"/>
          <w:lang w:val="en-US"/>
        </w:rPr>
      </w:pPr>
      <w:r>
        <w:rPr>
          <w:rFonts w:ascii="Arial" w:hAnsi="Arial" w:cs="Arial"/>
          <w:sz w:val="24"/>
          <w:szCs w:val="24"/>
          <w:lang w:val="en-US"/>
        </w:rPr>
        <w:t xml:space="preserve">Name: </w:t>
      </w:r>
      <w:proofErr w:type="spellStart"/>
      <w:r>
        <w:rPr>
          <w:rFonts w:ascii="Arial" w:hAnsi="Arial" w:cs="Arial"/>
          <w:sz w:val="24"/>
          <w:szCs w:val="24"/>
          <w:lang w:val="en-US"/>
        </w:rPr>
        <w:t>Gislene</w:t>
      </w:r>
      <w:proofErr w:type="spellEnd"/>
      <w:r>
        <w:rPr>
          <w:rFonts w:ascii="Arial" w:hAnsi="Arial" w:cs="Arial"/>
          <w:sz w:val="24"/>
          <w:szCs w:val="24"/>
          <w:lang w:val="en-US"/>
        </w:rPr>
        <w:t xml:space="preserve"> </w:t>
      </w:r>
      <w:proofErr w:type="spellStart"/>
      <w:r>
        <w:rPr>
          <w:rFonts w:ascii="Arial" w:hAnsi="Arial" w:cs="Arial"/>
          <w:sz w:val="24"/>
          <w:szCs w:val="24"/>
          <w:lang w:val="en-US"/>
        </w:rPr>
        <w:t>Côrrea</w:t>
      </w:r>
      <w:proofErr w:type="spellEnd"/>
    </w:p>
    <w:p w:rsidR="003A4D24" w:rsidRDefault="003A4D24" w:rsidP="003A4D24">
      <w:pPr>
        <w:spacing w:line="240" w:lineRule="auto"/>
        <w:jc w:val="both"/>
        <w:rPr>
          <w:rFonts w:ascii="Arial" w:hAnsi="Arial" w:cs="Arial"/>
          <w:sz w:val="24"/>
          <w:szCs w:val="24"/>
          <w:lang w:val="en-US"/>
        </w:rPr>
      </w:pPr>
      <w:r>
        <w:rPr>
          <w:noProof/>
        </w:rPr>
        <w:drawing>
          <wp:anchor distT="0" distB="0" distL="114300" distR="114300" simplePos="0" relativeHeight="251658240" behindDoc="1" locked="0" layoutInCell="1" allowOverlap="1" wp14:anchorId="19E361FB">
            <wp:simplePos x="0" y="0"/>
            <wp:positionH relativeFrom="column">
              <wp:posOffset>558165</wp:posOffset>
            </wp:positionH>
            <wp:positionV relativeFrom="paragraph">
              <wp:posOffset>69850</wp:posOffset>
            </wp:positionV>
            <wp:extent cx="1965960" cy="609600"/>
            <wp:effectExtent l="0" t="0" r="0" b="0"/>
            <wp:wrapNone/>
            <wp:docPr id="3" name="Imagem 3"/>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rotWithShape="1">
                    <a:blip r:embed="rId4" cstate="print">
                      <a:extLst>
                        <a:ext uri="{BEBA8EAE-BF5A-486C-A8C5-ECC9F3942E4B}">
                          <a14:imgProps xmlns:a14="http://schemas.microsoft.com/office/drawing/2010/main">
                            <a14:imgLayer r:embed="rId5">
                              <a14:imgEffect>
                                <a14:backgroundRemoval t="10000" b="90000" l="10000" r="90000">
                                  <a14:foregroundMark x1="22064" y1="46596" x2="32028" y2="78936"/>
                                  <a14:foregroundMark x1="32028" y1="78936" x2="70937" y2="66596"/>
                                  <a14:foregroundMark x1="70937" y1="66596" x2="79122" y2="57021"/>
                                  <a14:foregroundMark x1="79122" y1="57021" x2="72479" y2="42553"/>
                                  <a14:foregroundMark x1="72479" y1="42553" x2="23132" y2="42340"/>
                                  <a14:foregroundMark x1="23013" y1="62766" x2="19098" y2="77660"/>
                                  <a14:foregroundMark x1="19098" y1="77660" x2="26335" y2="69362"/>
                                  <a14:foregroundMark x1="49822" y1="58936" x2="49585" y2="60426"/>
                                  <a14:foregroundMark x1="65718" y1="53191" x2="73191" y2="55745"/>
                                  <a14:foregroundMark x1="52669" y1="55957" x2="52669" y2="55957"/>
                                  <a14:foregroundMark x1="20285" y1="60426" x2="17438" y2="75957"/>
                                  <a14:foregroundMark x1="17438" y1="75957" x2="26216" y2="77872"/>
                                  <a14:foregroundMark x1="26216" y1="77872" x2="26216" y2="77660"/>
                                </a14:backgroundRemoval>
                              </a14:imgEffect>
                              <a14:imgEffect>
                                <a14:brightnessContrast bright="20000" contrast="-40000"/>
                              </a14:imgEffect>
                            </a14:imgLayer>
                          </a14:imgProps>
                        </a:ext>
                        <a:ext uri="{28A0092B-C50C-407E-A947-70E740481C1C}">
                          <a14:useLocalDpi xmlns:a14="http://schemas.microsoft.com/office/drawing/2010/main" val="0"/>
                        </a:ext>
                      </a:extLst>
                    </a:blip>
                    <a:srcRect l="13547" t="34907" r="11239" b="8685"/>
                    <a:stretch/>
                  </pic:blipFill>
                  <pic:spPr bwMode="auto">
                    <a:xfrm>
                      <a:off x="0" y="0"/>
                      <a:ext cx="1965960" cy="609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sz w:val="24"/>
          <w:szCs w:val="24"/>
          <w:lang w:val="en-US"/>
        </w:rPr>
        <w:t>ORCID:</w:t>
      </w:r>
      <w:r w:rsidR="001A3B41">
        <w:rPr>
          <w:rFonts w:ascii="Arial" w:hAnsi="Arial" w:cs="Arial"/>
          <w:sz w:val="24"/>
          <w:szCs w:val="24"/>
          <w:lang w:val="en-US"/>
        </w:rPr>
        <w:t xml:space="preserve"> </w:t>
      </w:r>
      <w:hyperlink r:id="rId6" w:history="1">
        <w:r w:rsidR="001A3B41">
          <w:rPr>
            <w:rStyle w:val="Hyperlink"/>
            <w:rFonts w:ascii="Arial" w:hAnsi="Arial" w:cs="Arial"/>
            <w:color w:val="338CAF"/>
            <w:sz w:val="21"/>
            <w:szCs w:val="21"/>
          </w:rPr>
          <w:t>https://orcid.org/0000-0002-8316-5315</w:t>
        </w:r>
      </w:hyperlink>
      <w:bookmarkStart w:id="1" w:name="_GoBack"/>
      <w:bookmarkEnd w:id="1"/>
    </w:p>
    <w:p w:rsidR="003A4D24" w:rsidRPr="003A4D24" w:rsidRDefault="003A4D24" w:rsidP="003A4D24">
      <w:pPr>
        <w:spacing w:line="240" w:lineRule="auto"/>
        <w:jc w:val="both"/>
        <w:rPr>
          <w:rFonts w:ascii="Arial" w:hAnsi="Arial" w:cs="Arial"/>
          <w:sz w:val="24"/>
          <w:szCs w:val="24"/>
          <w:lang w:val="en-US"/>
        </w:rPr>
      </w:pPr>
      <w:r>
        <w:rPr>
          <w:rFonts w:ascii="Arial" w:hAnsi="Arial" w:cs="Arial"/>
          <w:sz w:val="24"/>
          <w:szCs w:val="24"/>
          <w:lang w:val="en-US"/>
        </w:rPr>
        <w:t>Signature:</w:t>
      </w:r>
      <w:r w:rsidRPr="003A4D24">
        <w:rPr>
          <w:noProof/>
          <w:lang w:val="en-US"/>
        </w:rPr>
        <w:t xml:space="preserve"> __</w:t>
      </w:r>
      <w:r>
        <w:rPr>
          <w:noProof/>
          <w:lang w:val="en-US"/>
        </w:rPr>
        <w:t>____________________</w:t>
      </w:r>
    </w:p>
    <w:p w:rsidR="003A4D24" w:rsidRDefault="003A4D24" w:rsidP="003A4D24">
      <w:pPr>
        <w:spacing w:line="240" w:lineRule="auto"/>
        <w:jc w:val="both"/>
        <w:rPr>
          <w:rFonts w:ascii="Arial" w:hAnsi="Arial" w:cs="Arial"/>
          <w:sz w:val="24"/>
          <w:szCs w:val="24"/>
          <w:lang w:val="en-US"/>
        </w:rPr>
      </w:pPr>
    </w:p>
    <w:p w:rsidR="003A4D24" w:rsidRDefault="003A4D24" w:rsidP="003A4D24">
      <w:pPr>
        <w:spacing w:line="240" w:lineRule="auto"/>
        <w:jc w:val="both"/>
        <w:rPr>
          <w:rFonts w:ascii="Arial" w:hAnsi="Arial" w:cs="Arial"/>
          <w:sz w:val="24"/>
          <w:szCs w:val="24"/>
          <w:lang w:val="en-US"/>
        </w:rPr>
      </w:pPr>
      <w:r>
        <w:rPr>
          <w:rFonts w:ascii="Arial" w:hAnsi="Arial" w:cs="Arial"/>
          <w:sz w:val="24"/>
          <w:szCs w:val="24"/>
          <w:lang w:val="en-US"/>
        </w:rPr>
        <w:t xml:space="preserve">Name: </w:t>
      </w:r>
      <w:r>
        <w:rPr>
          <w:rFonts w:ascii="Arial" w:hAnsi="Arial" w:cs="Arial"/>
          <w:sz w:val="24"/>
          <w:szCs w:val="24"/>
          <w:lang w:val="en-US"/>
        </w:rPr>
        <w:t>Lucas Pradebon Brondani</w:t>
      </w:r>
    </w:p>
    <w:p w:rsidR="003A4D24" w:rsidRDefault="003A4D24" w:rsidP="003A4D24">
      <w:pPr>
        <w:spacing w:line="240" w:lineRule="auto"/>
        <w:jc w:val="both"/>
        <w:rPr>
          <w:rFonts w:ascii="Arial" w:hAnsi="Arial" w:cs="Arial"/>
          <w:sz w:val="24"/>
          <w:szCs w:val="24"/>
          <w:lang w:val="en-US"/>
        </w:rPr>
      </w:pPr>
      <w:r>
        <w:rPr>
          <w:noProof/>
        </w:rPr>
        <w:drawing>
          <wp:anchor distT="0" distB="0" distL="114300" distR="114300" simplePos="0" relativeHeight="251659264" behindDoc="1" locked="0" layoutInCell="1" allowOverlap="1" wp14:anchorId="202FD89D">
            <wp:simplePos x="0" y="0"/>
            <wp:positionH relativeFrom="column">
              <wp:posOffset>321945</wp:posOffset>
            </wp:positionH>
            <wp:positionV relativeFrom="paragraph">
              <wp:posOffset>161290</wp:posOffset>
            </wp:positionV>
            <wp:extent cx="2407920" cy="533400"/>
            <wp:effectExtent l="0" t="0" r="0" b="0"/>
            <wp:wrapNone/>
            <wp:docPr id="1" name="Imagem 1" descr="C:\Users\Lucas Brondani\AppData\Local\Microsoft\Windows\INetCacheContent.Word\FullSizeRender.jpg"/>
            <wp:cNvGraphicFramePr/>
            <a:graphic xmlns:a="http://schemas.openxmlformats.org/drawingml/2006/main">
              <a:graphicData uri="http://schemas.openxmlformats.org/drawingml/2006/picture">
                <pic:pic xmlns:pic="http://schemas.openxmlformats.org/drawingml/2006/picture">
                  <pic:nvPicPr>
                    <pic:cNvPr id="1" name="Imagem 1" descr="C:\Users\Lucas Brondani\AppData\Local\Microsoft\Windows\INetCacheContent.Word\FullSizeRender.jpg"/>
                    <pic:cNvPicPr/>
                  </pic:nvPicPr>
                  <pic:blipFill rotWithShape="1">
                    <a:blip r:embed="rId7" cstate="print">
                      <a:extLst>
                        <a:ext uri="{BEBA8EAE-BF5A-486C-A8C5-ECC9F3942E4B}">
                          <a14:imgProps xmlns:a14="http://schemas.microsoft.com/office/drawing/2010/main">
                            <a14:imgLayer r:embed="rId8">
                              <a14:imgEffect>
                                <a14:backgroundRemoval t="8133" b="89834" l="3390" r="89936">
                                  <a14:foregroundMark x1="24682" y1="40111" x2="23411" y2="50647"/>
                                  <a14:backgroundMark x1="63453" y1="35120" x2="63453" y2="35120"/>
                                  <a14:backgroundMark x1="26695" y1="45102" x2="32839" y2="39556"/>
                                  <a14:backgroundMark x1="73411" y1="31054" x2="64936" y2="39556"/>
                                  <a14:backgroundMark x1="52331" y1="40665" x2="43008" y2="41590"/>
                                  <a14:backgroundMark x1="56886" y1="43623" x2="61441" y2="37893"/>
                                  <a14:backgroundMark x1="73623" y1="43623" x2="71822" y2="49723"/>
                                  <a14:backgroundMark x1="68008" y1="49723" x2="68008" y2="49723"/>
                                  <a14:backgroundMark x1="26483" y1="35490" x2="26483" y2="35490"/>
                                  <a14:backgroundMark x1="34746" y1="32717" x2="34746" y2="32717"/>
                                  <a14:backgroundMark x1="38136" y1="38447" x2="38136" y2="38447"/>
                                  <a14:backgroundMark x1="32733" y1="33272" x2="31038" y2="35120"/>
                                  <a14:backgroundMark x1="56144" y1="43993" x2="55297" y2="44732"/>
                                  <a14:backgroundMark x1="60805" y1="49353" x2="60805" y2="49353"/>
                                  <a14:backgroundMark x1="60064" y1="49723" x2="60064" y2="49723"/>
                                  <a14:backgroundMark x1="42373" y1="42329" x2="39195" y2="43808"/>
                                  <a14:backgroundMark x1="32203" y1="47689" x2="31886" y2="49353"/>
                                  <a14:backgroundMark x1="68220" y1="50277" x2="68220" y2="50277"/>
                                  <a14:backgroundMark x1="58686" y1="44917" x2="58686" y2="44917"/>
                                  <a14:backgroundMark x1="56992" y1="49723" x2="56992" y2="49723"/>
                                  <a14:backgroundMark x1="58686" y1="45656" x2="58686" y2="45656"/>
                                  <a14:backgroundMark x1="56780" y1="48983" x2="56780" y2="48983"/>
                                  <a14:backgroundMark x1="57733" y1="45841" x2="57733" y2="45841"/>
                                  <a14:backgroundMark x1="45127" y1="46026" x2="44703" y2="46950"/>
                                  <a14:backgroundMark x1="28072" y1="49168" x2="28919" y2="48059"/>
                                  <a14:backgroundMark x1="36335" y1="46396" x2="37076" y2="45102"/>
                                </a14:backgroundRemoval>
                              </a14:imgEffect>
                              <a14:imgEffect>
                                <a14:brightnessContrast bright="20000" contrast="-40000"/>
                              </a14:imgEffect>
                            </a14:imgLayer>
                          </a14:imgProps>
                        </a:ext>
                        <a:ext uri="{28A0092B-C50C-407E-A947-70E740481C1C}">
                          <a14:useLocalDpi xmlns:a14="http://schemas.microsoft.com/office/drawing/2010/main" val="0"/>
                        </a:ext>
                      </a:extLst>
                    </a:blip>
                    <a:srcRect l="-847" t="21657" r="847" b="21737"/>
                    <a:stretch/>
                  </pic:blipFill>
                  <pic:spPr bwMode="auto">
                    <a:xfrm>
                      <a:off x="0" y="0"/>
                      <a:ext cx="2407920" cy="533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sz w:val="24"/>
          <w:szCs w:val="24"/>
          <w:lang w:val="en-US"/>
        </w:rPr>
        <w:t>ORCID:</w:t>
      </w:r>
      <w:r w:rsidR="001A3B41">
        <w:rPr>
          <w:rFonts w:ascii="Arial" w:hAnsi="Arial" w:cs="Arial"/>
          <w:sz w:val="24"/>
          <w:szCs w:val="24"/>
          <w:lang w:val="en-US"/>
        </w:rPr>
        <w:t xml:space="preserve"> </w:t>
      </w:r>
      <w:hyperlink r:id="rId9" w:history="1">
        <w:r w:rsidR="001A3B41">
          <w:rPr>
            <w:rStyle w:val="Hyperlink"/>
            <w:rFonts w:ascii="Arial" w:hAnsi="Arial" w:cs="Arial"/>
            <w:color w:val="338CAF"/>
            <w:sz w:val="21"/>
            <w:szCs w:val="21"/>
          </w:rPr>
          <w:t>https://orcid.org/0000-0002-7634-8527</w:t>
        </w:r>
      </w:hyperlink>
    </w:p>
    <w:p w:rsidR="003A4D24" w:rsidRPr="003A4D24" w:rsidRDefault="003A4D24" w:rsidP="003A4D24">
      <w:pPr>
        <w:spacing w:line="240" w:lineRule="auto"/>
        <w:jc w:val="both"/>
        <w:rPr>
          <w:rFonts w:ascii="Arial" w:hAnsi="Arial" w:cs="Arial"/>
          <w:sz w:val="24"/>
          <w:szCs w:val="24"/>
          <w:lang w:val="en-US"/>
        </w:rPr>
      </w:pPr>
      <w:r>
        <w:rPr>
          <w:rFonts w:ascii="Arial" w:hAnsi="Arial" w:cs="Arial"/>
          <w:sz w:val="24"/>
          <w:szCs w:val="24"/>
          <w:lang w:val="en-US"/>
        </w:rPr>
        <w:t>Signature:</w:t>
      </w:r>
      <w:r>
        <w:rPr>
          <w:rFonts w:ascii="Arial" w:hAnsi="Arial" w:cs="Arial"/>
          <w:sz w:val="24"/>
          <w:szCs w:val="24"/>
          <w:lang w:val="en-US"/>
        </w:rPr>
        <w:t xml:space="preserve"> ____________________</w:t>
      </w:r>
      <w:r w:rsidRPr="003A4D24">
        <w:rPr>
          <w:noProof/>
          <w:lang w:val="en-US"/>
        </w:rPr>
        <w:t xml:space="preserve"> </w:t>
      </w:r>
    </w:p>
    <w:p w:rsidR="003A4D24" w:rsidRDefault="003A4D24" w:rsidP="003A4D24">
      <w:pPr>
        <w:spacing w:line="240" w:lineRule="auto"/>
        <w:jc w:val="both"/>
        <w:rPr>
          <w:rFonts w:ascii="Arial" w:hAnsi="Arial" w:cs="Arial"/>
          <w:sz w:val="24"/>
          <w:szCs w:val="24"/>
          <w:lang w:val="en-US"/>
        </w:rPr>
      </w:pPr>
    </w:p>
    <w:p w:rsidR="003A4D24" w:rsidRPr="003A4D24" w:rsidRDefault="003A4D24" w:rsidP="003A4D24">
      <w:pPr>
        <w:spacing w:line="240" w:lineRule="auto"/>
        <w:jc w:val="both"/>
        <w:rPr>
          <w:rFonts w:ascii="Arial" w:hAnsi="Arial" w:cs="Arial"/>
          <w:sz w:val="24"/>
          <w:szCs w:val="24"/>
          <w:lang w:val="en-US"/>
        </w:rPr>
      </w:pPr>
      <w:r w:rsidRPr="003A4D24">
        <w:rPr>
          <w:rFonts w:ascii="Arial" w:hAnsi="Arial" w:cs="Arial"/>
          <w:sz w:val="24"/>
          <w:szCs w:val="24"/>
          <w:lang w:val="en-US"/>
        </w:rPr>
        <w:t xml:space="preserve">Name: </w:t>
      </w:r>
      <w:r w:rsidRPr="003A4D24">
        <w:rPr>
          <w:rFonts w:ascii="Arial" w:hAnsi="Arial" w:cs="Arial"/>
          <w:sz w:val="24"/>
          <w:szCs w:val="24"/>
          <w:lang w:val="en-US"/>
        </w:rPr>
        <w:t>Rafael Sarkis-Onofre</w:t>
      </w:r>
    </w:p>
    <w:p w:rsidR="003A4D24" w:rsidRPr="003A4D24" w:rsidRDefault="003A4D24" w:rsidP="003A4D24">
      <w:pPr>
        <w:spacing w:line="240" w:lineRule="auto"/>
        <w:jc w:val="both"/>
        <w:rPr>
          <w:rFonts w:ascii="Arial" w:hAnsi="Arial" w:cs="Arial"/>
          <w:sz w:val="24"/>
          <w:szCs w:val="24"/>
        </w:rPr>
      </w:pPr>
      <w:r>
        <w:rPr>
          <w:noProof/>
        </w:rPr>
        <w:drawing>
          <wp:anchor distT="0" distB="0" distL="114300" distR="114300" simplePos="0" relativeHeight="251660288" behindDoc="1" locked="0" layoutInCell="1" allowOverlap="1" wp14:anchorId="67C539AC">
            <wp:simplePos x="0" y="0"/>
            <wp:positionH relativeFrom="column">
              <wp:posOffset>771525</wp:posOffset>
            </wp:positionH>
            <wp:positionV relativeFrom="paragraph">
              <wp:posOffset>242570</wp:posOffset>
            </wp:positionV>
            <wp:extent cx="1798320" cy="373380"/>
            <wp:effectExtent l="0" t="0" r="0" b="7620"/>
            <wp:wrapNone/>
            <wp:docPr id="2" name="Imagem 2"/>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98320" cy="373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A4D24">
        <w:rPr>
          <w:rFonts w:ascii="Arial" w:hAnsi="Arial" w:cs="Arial"/>
          <w:sz w:val="24"/>
          <w:szCs w:val="24"/>
        </w:rPr>
        <w:t>ORCID:</w:t>
      </w:r>
      <w:r w:rsidR="001A3B41">
        <w:rPr>
          <w:rFonts w:ascii="Arial" w:hAnsi="Arial" w:cs="Arial"/>
          <w:sz w:val="24"/>
          <w:szCs w:val="24"/>
        </w:rPr>
        <w:t xml:space="preserve"> </w:t>
      </w:r>
      <w:hyperlink r:id="rId11" w:history="1">
        <w:r w:rsidR="001A3B41">
          <w:rPr>
            <w:rStyle w:val="Hyperlink"/>
            <w:rFonts w:ascii="Arial" w:hAnsi="Arial" w:cs="Arial"/>
            <w:color w:val="338CAF"/>
            <w:sz w:val="21"/>
            <w:szCs w:val="21"/>
          </w:rPr>
          <w:t>https://orcid.org/0000-0002-1514-7879</w:t>
        </w:r>
      </w:hyperlink>
    </w:p>
    <w:p w:rsidR="003A4D24" w:rsidRPr="003A4D24" w:rsidRDefault="003A4D24" w:rsidP="003A4D24">
      <w:pPr>
        <w:spacing w:line="240" w:lineRule="auto"/>
        <w:jc w:val="both"/>
        <w:rPr>
          <w:rFonts w:ascii="Arial" w:hAnsi="Arial" w:cs="Arial"/>
          <w:sz w:val="24"/>
          <w:szCs w:val="24"/>
          <w:lang w:val="en-US"/>
        </w:rPr>
      </w:pPr>
      <w:r>
        <w:rPr>
          <w:rFonts w:ascii="Arial" w:hAnsi="Arial" w:cs="Arial"/>
          <w:sz w:val="24"/>
          <w:szCs w:val="24"/>
          <w:lang w:val="en-US"/>
        </w:rPr>
        <w:t>Signature:</w:t>
      </w:r>
      <w:r>
        <w:rPr>
          <w:rFonts w:ascii="Arial" w:hAnsi="Arial" w:cs="Arial"/>
          <w:sz w:val="24"/>
          <w:szCs w:val="24"/>
          <w:lang w:val="en-US"/>
        </w:rPr>
        <w:t xml:space="preserve"> ____________________</w:t>
      </w:r>
      <w:r w:rsidRPr="003A4D24">
        <w:rPr>
          <w:noProof/>
        </w:rPr>
        <w:t xml:space="preserve"> </w:t>
      </w:r>
    </w:p>
    <w:p w:rsidR="003A4D24" w:rsidRDefault="003A4D24" w:rsidP="003A4D24">
      <w:pPr>
        <w:spacing w:line="240" w:lineRule="auto"/>
        <w:jc w:val="both"/>
        <w:rPr>
          <w:rFonts w:ascii="Arial" w:hAnsi="Arial" w:cs="Arial"/>
          <w:sz w:val="24"/>
          <w:szCs w:val="24"/>
          <w:lang w:val="en-US"/>
        </w:rPr>
      </w:pPr>
    </w:p>
    <w:p w:rsidR="003A4D24" w:rsidRDefault="003A4D24" w:rsidP="003A4D24">
      <w:pPr>
        <w:spacing w:line="240" w:lineRule="auto"/>
        <w:jc w:val="both"/>
        <w:rPr>
          <w:rFonts w:ascii="Arial" w:hAnsi="Arial" w:cs="Arial"/>
          <w:sz w:val="24"/>
          <w:szCs w:val="24"/>
          <w:lang w:val="en-US"/>
        </w:rPr>
      </w:pPr>
      <w:r>
        <w:rPr>
          <w:rFonts w:ascii="Arial" w:hAnsi="Arial" w:cs="Arial"/>
          <w:sz w:val="24"/>
          <w:szCs w:val="24"/>
          <w:lang w:val="en-US"/>
        </w:rPr>
        <w:t xml:space="preserve">Name: </w:t>
      </w:r>
      <w:r>
        <w:rPr>
          <w:rFonts w:ascii="Arial" w:hAnsi="Arial" w:cs="Arial"/>
          <w:sz w:val="24"/>
          <w:szCs w:val="24"/>
          <w:lang w:val="en-US"/>
        </w:rPr>
        <w:t xml:space="preserve">César </w:t>
      </w:r>
      <w:proofErr w:type="spellStart"/>
      <w:r>
        <w:rPr>
          <w:rFonts w:ascii="Arial" w:hAnsi="Arial" w:cs="Arial"/>
          <w:sz w:val="24"/>
          <w:szCs w:val="24"/>
          <w:lang w:val="en-US"/>
        </w:rPr>
        <w:t>Dalmolin</w:t>
      </w:r>
      <w:proofErr w:type="spellEnd"/>
      <w:r>
        <w:rPr>
          <w:rFonts w:ascii="Arial" w:hAnsi="Arial" w:cs="Arial"/>
          <w:sz w:val="24"/>
          <w:szCs w:val="24"/>
          <w:lang w:val="en-US"/>
        </w:rPr>
        <w:t xml:space="preserve"> </w:t>
      </w:r>
      <w:proofErr w:type="spellStart"/>
      <w:r>
        <w:rPr>
          <w:rFonts w:ascii="Arial" w:hAnsi="Arial" w:cs="Arial"/>
          <w:sz w:val="24"/>
          <w:szCs w:val="24"/>
          <w:lang w:val="en-US"/>
        </w:rPr>
        <w:t>Bergoli</w:t>
      </w:r>
      <w:proofErr w:type="spellEnd"/>
    </w:p>
    <w:p w:rsidR="003A4D24" w:rsidRDefault="003A4D24" w:rsidP="003A4D24">
      <w:pPr>
        <w:spacing w:line="240" w:lineRule="auto"/>
        <w:jc w:val="both"/>
        <w:rPr>
          <w:rFonts w:ascii="Arial" w:hAnsi="Arial" w:cs="Arial"/>
          <w:sz w:val="24"/>
          <w:szCs w:val="24"/>
          <w:lang w:val="en-US"/>
        </w:rPr>
      </w:pPr>
      <w:r w:rsidRPr="00A56936">
        <w:rPr>
          <w:rFonts w:ascii="Times New Roman" w:hAnsi="Times New Roman" w:cs="Times New Roman"/>
          <w:noProof/>
          <w:sz w:val="24"/>
          <w:szCs w:val="24"/>
        </w:rPr>
        <w:drawing>
          <wp:anchor distT="0" distB="0" distL="114300" distR="114300" simplePos="0" relativeHeight="251662336" behindDoc="1" locked="0" layoutInCell="1" allowOverlap="1" wp14:anchorId="7A9F2F37" wp14:editId="47E34019">
            <wp:simplePos x="0" y="0"/>
            <wp:positionH relativeFrom="margin">
              <wp:posOffset>840105</wp:posOffset>
            </wp:positionH>
            <wp:positionV relativeFrom="paragraph">
              <wp:posOffset>201930</wp:posOffset>
            </wp:positionV>
            <wp:extent cx="1028700" cy="299720"/>
            <wp:effectExtent l="0" t="0" r="0" b="508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0528" cy="300253"/>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sz w:val="24"/>
          <w:szCs w:val="24"/>
          <w:lang w:val="en-US"/>
        </w:rPr>
        <w:t>ORCID:</w:t>
      </w:r>
    </w:p>
    <w:p w:rsidR="003A4D24" w:rsidRPr="003A4D24" w:rsidRDefault="003A4D24" w:rsidP="003A4D24">
      <w:pPr>
        <w:spacing w:line="240" w:lineRule="auto"/>
        <w:jc w:val="both"/>
        <w:rPr>
          <w:rFonts w:ascii="Arial" w:hAnsi="Arial" w:cs="Arial"/>
          <w:sz w:val="24"/>
          <w:szCs w:val="24"/>
          <w:lang w:val="en-US"/>
        </w:rPr>
      </w:pPr>
      <w:r>
        <w:rPr>
          <w:rFonts w:ascii="Arial" w:hAnsi="Arial" w:cs="Arial"/>
          <w:sz w:val="24"/>
          <w:szCs w:val="24"/>
          <w:lang w:val="en-US"/>
        </w:rPr>
        <w:t>Signature:</w:t>
      </w:r>
      <w:r>
        <w:rPr>
          <w:rFonts w:ascii="Arial" w:hAnsi="Arial" w:cs="Arial"/>
          <w:sz w:val="24"/>
          <w:szCs w:val="24"/>
          <w:lang w:val="en-US"/>
        </w:rPr>
        <w:t xml:space="preserve"> ____________________</w:t>
      </w:r>
    </w:p>
    <w:p w:rsidR="003A4D24" w:rsidRPr="003A4D24" w:rsidRDefault="003A4D24" w:rsidP="003A4D24">
      <w:pPr>
        <w:spacing w:line="240" w:lineRule="auto"/>
        <w:jc w:val="both"/>
        <w:rPr>
          <w:rFonts w:ascii="Arial" w:hAnsi="Arial" w:cs="Arial"/>
          <w:sz w:val="24"/>
          <w:szCs w:val="24"/>
          <w:lang w:val="en-US"/>
        </w:rPr>
      </w:pPr>
    </w:p>
    <w:sectPr w:rsidR="003A4D24" w:rsidRPr="003A4D2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D24"/>
    <w:rsid w:val="00165EEF"/>
    <w:rsid w:val="001A3B41"/>
    <w:rsid w:val="003A4D24"/>
    <w:rsid w:val="009E47EF"/>
    <w:rsid w:val="00D95DCA"/>
    <w:rsid w:val="00DB18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58F6C"/>
  <w15:chartTrackingRefBased/>
  <w15:docId w15:val="{C1FB5990-3DE8-485F-8C00-9CF4F8D38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1A3B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2.wdp"/><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4.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rcid.org/0000-0002-8316-5315" TargetMode="External"/><Relationship Id="rId11" Type="http://schemas.openxmlformats.org/officeDocument/2006/relationships/hyperlink" Target="https://orcid.org/0000-0002-1514-7879" TargetMode="External"/><Relationship Id="rId5" Type="http://schemas.microsoft.com/office/2007/relationships/hdphoto" Target="media/hdphoto1.wdp"/><Relationship Id="rId10" Type="http://schemas.openxmlformats.org/officeDocument/2006/relationships/image" Target="media/image3.png"/><Relationship Id="rId4" Type="http://schemas.openxmlformats.org/officeDocument/2006/relationships/image" Target="media/image1.png"/><Relationship Id="rId9" Type="http://schemas.openxmlformats.org/officeDocument/2006/relationships/hyperlink" Target="https://orcid.org/0000-0002-7634-8527"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204</Words>
  <Characters>1103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Brondani</dc:creator>
  <cp:keywords/>
  <dc:description/>
  <cp:lastModifiedBy>Lucas Brondani</cp:lastModifiedBy>
  <cp:revision>1</cp:revision>
  <dcterms:created xsi:type="dcterms:W3CDTF">2018-10-04T18:04:00Z</dcterms:created>
  <dcterms:modified xsi:type="dcterms:W3CDTF">2018-10-04T18:18:00Z</dcterms:modified>
</cp:coreProperties>
</file>